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78A4" w14:textId="4154872B" w:rsidR="00256CCC" w:rsidRPr="00256CCC" w:rsidRDefault="00E646D8" w:rsidP="00E646D8">
      <w:pPr>
        <w:rPr>
          <w:b/>
          <w:bCs/>
          <w:sz w:val="32"/>
          <w:szCs w:val="32"/>
        </w:rPr>
      </w:pPr>
      <w:r w:rsidRPr="00256CCC">
        <w:rPr>
          <w:b/>
          <w:bCs/>
          <w:sz w:val="32"/>
          <w:szCs w:val="32"/>
        </w:rPr>
        <w:t>Jak odszukać wniosek</w:t>
      </w:r>
      <w:r w:rsidR="00256CCC">
        <w:rPr>
          <w:b/>
          <w:bCs/>
          <w:sz w:val="32"/>
          <w:szCs w:val="32"/>
        </w:rPr>
        <w:t xml:space="preserve"> w systemie IGA</w:t>
      </w:r>
      <w:r w:rsidR="00256CCC" w:rsidRPr="00256CCC">
        <w:rPr>
          <w:b/>
          <w:bCs/>
          <w:sz w:val="32"/>
          <w:szCs w:val="32"/>
        </w:rPr>
        <w:t xml:space="preserve">? </w:t>
      </w:r>
    </w:p>
    <w:p w14:paraId="44EFE4B5" w14:textId="2238ACBB" w:rsidR="00256CCC" w:rsidRPr="00023489" w:rsidRDefault="00256CCC" w:rsidP="00E646D8">
      <w:pPr>
        <w:rPr>
          <w:b/>
          <w:bCs/>
          <w:sz w:val="28"/>
          <w:szCs w:val="28"/>
        </w:rPr>
      </w:pPr>
      <w:r w:rsidRPr="00256CCC">
        <w:rPr>
          <w:sz w:val="28"/>
          <w:szCs w:val="28"/>
        </w:rPr>
        <w:t>Nabór</w:t>
      </w:r>
      <w:r w:rsidR="00E646D8" w:rsidRPr="00256CCC">
        <w:rPr>
          <w:sz w:val="28"/>
          <w:szCs w:val="28"/>
        </w:rPr>
        <w:t xml:space="preserve"> </w:t>
      </w:r>
      <w:proofErr w:type="spellStart"/>
      <w:r w:rsidR="00023489" w:rsidRPr="00023489">
        <w:rPr>
          <w:sz w:val="28"/>
          <w:szCs w:val="28"/>
        </w:rPr>
        <w:t>NABÓR</w:t>
      </w:r>
      <w:proofErr w:type="spellEnd"/>
      <w:r w:rsidR="00023489" w:rsidRPr="00023489">
        <w:rPr>
          <w:sz w:val="28"/>
          <w:szCs w:val="28"/>
        </w:rPr>
        <w:t xml:space="preserve"> NR: </w:t>
      </w:r>
      <w:r w:rsidR="00023489" w:rsidRPr="00023489">
        <w:rPr>
          <w:b/>
          <w:bCs/>
          <w:sz w:val="28"/>
          <w:szCs w:val="28"/>
        </w:rPr>
        <w:t>FEMP.06.17-IZ.00-0</w:t>
      </w:r>
      <w:r w:rsidR="00554074">
        <w:rPr>
          <w:b/>
          <w:bCs/>
          <w:sz w:val="28"/>
          <w:szCs w:val="28"/>
        </w:rPr>
        <w:t>77</w:t>
      </w:r>
      <w:r w:rsidR="00023489" w:rsidRPr="00023489">
        <w:rPr>
          <w:b/>
          <w:bCs/>
          <w:sz w:val="28"/>
          <w:szCs w:val="28"/>
        </w:rPr>
        <w:t>/26</w:t>
      </w:r>
    </w:p>
    <w:p w14:paraId="56A7C9E4" w14:textId="561FD4DA" w:rsidR="00023489" w:rsidRPr="00023489" w:rsidRDefault="00E646D8" w:rsidP="00023489">
      <w:pPr>
        <w:rPr>
          <w:sz w:val="28"/>
          <w:szCs w:val="28"/>
        </w:rPr>
      </w:pPr>
      <w:r w:rsidRPr="00256CCC">
        <w:rPr>
          <w:sz w:val="28"/>
          <w:szCs w:val="28"/>
        </w:rPr>
        <w:t xml:space="preserve">dla działania </w:t>
      </w:r>
      <w:r w:rsidR="00023489" w:rsidRPr="00023489">
        <w:rPr>
          <w:b/>
          <w:bCs/>
          <w:sz w:val="28"/>
          <w:szCs w:val="28"/>
        </w:rPr>
        <w:t>6.17 Aktywizacja społeczno-zawodowa – RLKS</w:t>
      </w:r>
      <w:r w:rsidR="00023489" w:rsidRPr="00023489">
        <w:rPr>
          <w:sz w:val="28"/>
          <w:szCs w:val="28"/>
        </w:rPr>
        <w:t xml:space="preserve">  </w:t>
      </w:r>
    </w:p>
    <w:p w14:paraId="3A573E06" w14:textId="101C08BB" w:rsidR="00256CCC" w:rsidRDefault="00023489" w:rsidP="00E646D8">
      <w:pPr>
        <w:rPr>
          <w:sz w:val="28"/>
          <w:szCs w:val="28"/>
        </w:rPr>
      </w:pPr>
      <w:r w:rsidRPr="00023489">
        <w:rPr>
          <w:b/>
          <w:bCs/>
          <w:sz w:val="28"/>
          <w:szCs w:val="28"/>
        </w:rPr>
        <w:t>Typ projektu: A.</w:t>
      </w:r>
      <w:r w:rsidRPr="00023489">
        <w:rPr>
          <w:sz w:val="28"/>
          <w:szCs w:val="28"/>
        </w:rPr>
        <w:t xml:space="preserve"> Aktywizacja społeczna i zawodowa osób zagrożonych wykluczeniem społecznym oraz osób biernych zawodowo.</w:t>
      </w:r>
    </w:p>
    <w:p w14:paraId="57AF03A1" w14:textId="77777777" w:rsidR="00023489" w:rsidRDefault="00023489" w:rsidP="00E646D8">
      <w:pPr>
        <w:rPr>
          <w:sz w:val="28"/>
          <w:szCs w:val="28"/>
        </w:rPr>
      </w:pPr>
    </w:p>
    <w:p w14:paraId="39996723" w14:textId="34FA745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wejść </w:t>
      </w:r>
      <w:r w:rsidR="00256CCC" w:rsidRPr="00256CCC">
        <w:rPr>
          <w:sz w:val="28"/>
          <w:szCs w:val="28"/>
        </w:rPr>
        <w:t xml:space="preserve">na stronę </w:t>
      </w:r>
      <w:hyperlink r:id="rId8" w:history="1">
        <w:r w:rsidR="00256CCC" w:rsidRPr="001571D2">
          <w:rPr>
            <w:rStyle w:val="Hipercze"/>
            <w:sz w:val="28"/>
            <w:szCs w:val="28"/>
          </w:rPr>
          <w:t>https://iga.malopolska.pl</w:t>
        </w:r>
      </w:hyperlink>
    </w:p>
    <w:p w14:paraId="70485CB7" w14:textId="3F1783BC" w:rsidR="00256CCC" w:rsidRDefault="0003626C" w:rsidP="00256CC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Nastąpi przeniesienie</w:t>
      </w:r>
      <w:r w:rsidR="00256CCC" w:rsidRPr="00256CCC">
        <w:rPr>
          <w:sz w:val="28"/>
          <w:szCs w:val="28"/>
        </w:rPr>
        <w:t xml:space="preserve"> na stronę</w:t>
      </w:r>
      <w:r w:rsidR="00256CCC">
        <w:rPr>
          <w:sz w:val="28"/>
          <w:szCs w:val="28"/>
        </w:rPr>
        <w:t xml:space="preserve"> </w:t>
      </w:r>
      <w:r w:rsidR="00256CCC" w:rsidRPr="00256CCC">
        <w:rPr>
          <w:sz w:val="28"/>
          <w:szCs w:val="28"/>
        </w:rPr>
        <w:t>logowania do systemu IGA.</w:t>
      </w:r>
    </w:p>
    <w:p w14:paraId="619F7902" w14:textId="77777777" w:rsidR="0003626C" w:rsidRDefault="0003626C" w:rsidP="0003626C">
      <w:pPr>
        <w:pStyle w:val="Akapitzlist"/>
        <w:rPr>
          <w:sz w:val="28"/>
          <w:szCs w:val="28"/>
        </w:rPr>
      </w:pPr>
    </w:p>
    <w:p w14:paraId="64A7F8E8" w14:textId="6846C1EA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A109C" wp14:editId="45BF726F">
            <wp:extent cx="4724400" cy="4314825"/>
            <wp:effectExtent l="0" t="0" r="0" b="9525"/>
            <wp:docPr id="129929968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99686" name="Obraz 12992996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854E1" w14:textId="77777777" w:rsidR="0003626C" w:rsidRDefault="0003626C" w:rsidP="0003626C">
      <w:pPr>
        <w:jc w:val="center"/>
        <w:rPr>
          <w:sz w:val="28"/>
          <w:szCs w:val="28"/>
        </w:rPr>
      </w:pPr>
    </w:p>
    <w:p w14:paraId="5ADF6AE7" w14:textId="77777777" w:rsidR="00ED66EF" w:rsidRPr="0003626C" w:rsidRDefault="00ED66EF" w:rsidP="0003626C">
      <w:pPr>
        <w:jc w:val="center"/>
        <w:rPr>
          <w:sz w:val="28"/>
          <w:szCs w:val="28"/>
        </w:rPr>
      </w:pPr>
    </w:p>
    <w:p w14:paraId="15D65270" w14:textId="4E6D14E4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Należy zalogować</w:t>
      </w:r>
      <w:r w:rsidRPr="0003626C">
        <w:rPr>
          <w:sz w:val="28"/>
          <w:szCs w:val="28"/>
        </w:rPr>
        <w:t xml:space="preserve"> się na konto</w:t>
      </w:r>
      <w:r>
        <w:rPr>
          <w:sz w:val="28"/>
          <w:szCs w:val="28"/>
        </w:rPr>
        <w:t xml:space="preserve"> </w:t>
      </w:r>
      <w:r w:rsidR="001C075C">
        <w:rPr>
          <w:sz w:val="28"/>
          <w:szCs w:val="28"/>
        </w:rPr>
        <w:t>użytkownika</w:t>
      </w:r>
      <w:r w:rsidRPr="0003626C">
        <w:rPr>
          <w:sz w:val="28"/>
          <w:szCs w:val="28"/>
        </w:rPr>
        <w:t xml:space="preserve"> lub utw</w:t>
      </w:r>
      <w:r>
        <w:rPr>
          <w:sz w:val="28"/>
          <w:szCs w:val="28"/>
        </w:rPr>
        <w:t>o</w:t>
      </w:r>
      <w:r w:rsidRPr="0003626C">
        <w:rPr>
          <w:sz w:val="28"/>
          <w:szCs w:val="28"/>
        </w:rPr>
        <w:t>rz</w:t>
      </w:r>
      <w:r>
        <w:rPr>
          <w:sz w:val="28"/>
          <w:szCs w:val="28"/>
        </w:rPr>
        <w:t>yć</w:t>
      </w:r>
      <w:r w:rsidRPr="0003626C">
        <w:rPr>
          <w:sz w:val="28"/>
          <w:szCs w:val="28"/>
        </w:rPr>
        <w:t xml:space="preserve"> nowe konto, jeżeli dotychczas nie</w:t>
      </w:r>
      <w:r>
        <w:rPr>
          <w:sz w:val="28"/>
          <w:szCs w:val="28"/>
        </w:rPr>
        <w:t xml:space="preserve"> </w:t>
      </w:r>
      <w:r w:rsidRPr="0003626C">
        <w:rPr>
          <w:sz w:val="28"/>
          <w:szCs w:val="28"/>
        </w:rPr>
        <w:t>korzyst</w:t>
      </w:r>
      <w:r>
        <w:rPr>
          <w:sz w:val="28"/>
          <w:szCs w:val="28"/>
        </w:rPr>
        <w:t>ano</w:t>
      </w:r>
      <w:r w:rsidRPr="0003626C">
        <w:rPr>
          <w:sz w:val="28"/>
          <w:szCs w:val="28"/>
        </w:rPr>
        <w:t xml:space="preserve"> z systemu IGA.</w:t>
      </w:r>
    </w:p>
    <w:p w14:paraId="12EBA4AE" w14:textId="77777777" w:rsidR="0003626C" w:rsidRPr="0003626C" w:rsidRDefault="0003626C" w:rsidP="0003626C">
      <w:pPr>
        <w:rPr>
          <w:sz w:val="28"/>
          <w:szCs w:val="28"/>
        </w:rPr>
      </w:pPr>
    </w:p>
    <w:p w14:paraId="7C6F7927" w14:textId="1DC0EE19" w:rsidR="0003626C" w:rsidRDefault="0003626C" w:rsidP="0003626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3626C">
        <w:rPr>
          <w:sz w:val="28"/>
          <w:szCs w:val="28"/>
        </w:rPr>
        <w:t xml:space="preserve">Po zalogowaniu się, w menu po lewej stronie </w:t>
      </w:r>
      <w:r>
        <w:rPr>
          <w:sz w:val="28"/>
          <w:szCs w:val="28"/>
        </w:rPr>
        <w:t xml:space="preserve">należy </w:t>
      </w:r>
      <w:r w:rsidRPr="0003626C">
        <w:rPr>
          <w:sz w:val="28"/>
          <w:szCs w:val="28"/>
        </w:rPr>
        <w:t>wyb</w:t>
      </w:r>
      <w:r>
        <w:rPr>
          <w:sz w:val="28"/>
          <w:szCs w:val="28"/>
        </w:rPr>
        <w:t xml:space="preserve">rać </w:t>
      </w:r>
      <w:r w:rsidRPr="0003626C">
        <w:rPr>
          <w:sz w:val="28"/>
          <w:szCs w:val="28"/>
        </w:rPr>
        <w:t>zakładkę Nabory.</w:t>
      </w:r>
    </w:p>
    <w:p w14:paraId="472084E8" w14:textId="77777777" w:rsidR="0003626C" w:rsidRPr="0003626C" w:rsidRDefault="0003626C" w:rsidP="0003626C">
      <w:pPr>
        <w:pStyle w:val="Akapitzlist"/>
        <w:rPr>
          <w:sz w:val="28"/>
          <w:szCs w:val="28"/>
        </w:rPr>
      </w:pPr>
    </w:p>
    <w:p w14:paraId="413270DC" w14:textId="15525FC2" w:rsidR="0003626C" w:rsidRDefault="0003626C" w:rsidP="000362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17FE" wp14:editId="793E0ACB">
                <wp:simplePos x="0" y="0"/>
                <wp:positionH relativeFrom="column">
                  <wp:posOffset>852805</wp:posOffset>
                </wp:positionH>
                <wp:positionV relativeFrom="paragraph">
                  <wp:posOffset>3737610</wp:posOffset>
                </wp:positionV>
                <wp:extent cx="1914525" cy="142875"/>
                <wp:effectExtent l="19050" t="19050" r="28575" b="47625"/>
                <wp:wrapNone/>
                <wp:docPr id="1185433760" name="Strzałka: w lew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E91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10" o:spid="_x0000_s1026" type="#_x0000_t66" style="position:absolute;margin-left:67.15pt;margin-top:294.3pt;width:15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" adj="806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6964C0C" wp14:editId="353EF9BE">
            <wp:extent cx="5760720" cy="5547360"/>
            <wp:effectExtent l="0" t="0" r="0" b="0"/>
            <wp:docPr id="145790546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5463" name="Obraz 14579054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6950" w14:textId="77777777" w:rsidR="001C075C" w:rsidRDefault="001C075C" w:rsidP="001C075C">
      <w:pPr>
        <w:rPr>
          <w:sz w:val="28"/>
          <w:szCs w:val="28"/>
        </w:rPr>
      </w:pPr>
    </w:p>
    <w:p w14:paraId="3D39A0C3" w14:textId="7544AE3A" w:rsidR="001C075C" w:rsidRPr="00ED66EF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Następnie w zakładce Nabory Konkurencyjne należy wybrać pole RLKS i w nie kliknąć.</w:t>
      </w:r>
    </w:p>
    <w:p w14:paraId="375CF928" w14:textId="1E15CB0E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Pokaże się następujące okno:</w:t>
      </w:r>
    </w:p>
    <w:p w14:paraId="1EE19223" w14:textId="6FDDE629" w:rsidR="001C075C" w:rsidRDefault="001C075C" w:rsidP="001C07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73F20" wp14:editId="7D16E323">
                <wp:simplePos x="0" y="0"/>
                <wp:positionH relativeFrom="column">
                  <wp:posOffset>1329055</wp:posOffset>
                </wp:positionH>
                <wp:positionV relativeFrom="paragraph">
                  <wp:posOffset>1348740</wp:posOffset>
                </wp:positionV>
                <wp:extent cx="180975" cy="1257300"/>
                <wp:effectExtent l="19050" t="19050" r="47625" b="19050"/>
                <wp:wrapNone/>
                <wp:docPr id="376685170" name="Strzałka: w gór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5730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A8D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12" o:spid="_x0000_s1026" type="#_x0000_t68" style="position:absolute;margin-left:104.65pt;margin-top:106.2pt;width:14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" adj="1555" fillcolor="#e00" strokecolor="#09101d [484]" strokeweight="1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4E74D5E5" wp14:editId="78C90BE8">
            <wp:extent cx="5905175" cy="3534410"/>
            <wp:effectExtent l="0" t="0" r="635" b="8890"/>
            <wp:docPr id="96528661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86618" name="Obraz 9652866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273" cy="35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16CE" w14:textId="77777777" w:rsidR="001C075C" w:rsidRDefault="001C075C" w:rsidP="001C075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 rozwijanej listy instytucji organizujących nabór należy wybrać </w:t>
      </w:r>
    </w:p>
    <w:p w14:paraId="55333E61" w14:textId="1C2AE0CF" w:rsidR="001C075C" w:rsidRDefault="001C075C" w:rsidP="001C075C">
      <w:pPr>
        <w:pStyle w:val="Akapitzlist"/>
        <w:rPr>
          <w:b/>
          <w:bCs/>
          <w:sz w:val="28"/>
          <w:szCs w:val="28"/>
        </w:rPr>
      </w:pPr>
      <w:r w:rsidRPr="001C075C">
        <w:rPr>
          <w:b/>
          <w:bCs/>
          <w:sz w:val="28"/>
          <w:szCs w:val="28"/>
        </w:rPr>
        <w:t>Blisko Krakowa</w:t>
      </w:r>
      <w:r>
        <w:rPr>
          <w:b/>
          <w:bCs/>
          <w:sz w:val="28"/>
          <w:szCs w:val="28"/>
        </w:rPr>
        <w:t xml:space="preserve">. </w:t>
      </w:r>
    </w:p>
    <w:p w14:paraId="72AA95F1" w14:textId="43B3D8F0" w:rsidR="001C075C" w:rsidRDefault="001C075C" w:rsidP="001C075C">
      <w:pPr>
        <w:pStyle w:val="Akapitzlist"/>
        <w:rPr>
          <w:b/>
          <w:bCs/>
          <w:sz w:val="28"/>
          <w:szCs w:val="28"/>
        </w:rPr>
      </w:pPr>
    </w:p>
    <w:p w14:paraId="03894E71" w14:textId="65963E62" w:rsidR="001C075C" w:rsidRDefault="009E4F23" w:rsidP="001C075C">
      <w:pPr>
        <w:pStyle w:val="Akapitzli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C871" wp14:editId="00E851E6">
                <wp:simplePos x="0" y="0"/>
                <wp:positionH relativeFrom="column">
                  <wp:posOffset>2319655</wp:posOffset>
                </wp:positionH>
                <wp:positionV relativeFrom="paragraph">
                  <wp:posOffset>89535</wp:posOffset>
                </wp:positionV>
                <wp:extent cx="1647825" cy="142875"/>
                <wp:effectExtent l="19050" t="19050" r="28575" b="47625"/>
                <wp:wrapNone/>
                <wp:docPr id="820876276" name="Strzałka: w lew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"/>
                        </a:xfrm>
                        <a:prstGeom prst="lef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CD4D" id="Strzałka: w lewo 14" o:spid="_x0000_s1026" type="#_x0000_t66" style="position:absolute;margin-left:182.65pt;margin-top:7.05pt;width:12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" adj="936" fillcolor="#e00" strokecolor="#09101d [484]" strokeweight="1pt"/>
            </w:pict>
          </mc:Fallback>
        </mc:AlternateContent>
      </w:r>
      <w:r w:rsidR="001C075C">
        <w:rPr>
          <w:noProof/>
          <w:sz w:val="28"/>
          <w:szCs w:val="28"/>
        </w:rPr>
        <w:drawing>
          <wp:inline distT="0" distB="0" distL="0" distR="0" wp14:anchorId="773E5080" wp14:editId="48B550F4">
            <wp:extent cx="5855300" cy="3372485"/>
            <wp:effectExtent l="0" t="0" r="0" b="0"/>
            <wp:docPr id="139555016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50166" name="Obraz 13955501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656" cy="33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BAE9" w14:textId="3B294E64" w:rsidR="00894867" w:rsidRDefault="009E4F23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Teraz pokaże się informacja o trwającym naborze</w:t>
      </w:r>
      <w:r w:rsidR="00ED66EF">
        <w:rPr>
          <w:sz w:val="28"/>
          <w:szCs w:val="28"/>
        </w:rPr>
        <w:t>.</w:t>
      </w:r>
    </w:p>
    <w:p w14:paraId="3A48BBAC" w14:textId="77777777" w:rsidR="00ED66EF" w:rsidRPr="00ED66EF" w:rsidRDefault="00ED66EF" w:rsidP="00ED66EF">
      <w:pPr>
        <w:pStyle w:val="Akapitzlist"/>
        <w:rPr>
          <w:sz w:val="28"/>
          <w:szCs w:val="28"/>
        </w:rPr>
      </w:pPr>
    </w:p>
    <w:p w14:paraId="1FCCFEF1" w14:textId="4DD4BEB8" w:rsidR="00894867" w:rsidRDefault="00894867" w:rsidP="008948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Należy kliknąć w </w:t>
      </w:r>
      <w:r w:rsidRPr="00894867">
        <w:rPr>
          <w:sz w:val="28"/>
          <w:szCs w:val="28"/>
        </w:rPr>
        <w:t xml:space="preserve"> przycisk </w:t>
      </w:r>
      <w:r w:rsidRPr="008B2AAD">
        <w:rPr>
          <w:b/>
          <w:bCs/>
          <w:sz w:val="28"/>
          <w:szCs w:val="28"/>
        </w:rPr>
        <w:t>„Przejdź do naboru”</w:t>
      </w:r>
    </w:p>
    <w:p w14:paraId="6A3E31F0" w14:textId="77777777" w:rsidR="00446850" w:rsidRPr="00446850" w:rsidRDefault="00446850" w:rsidP="00446850">
      <w:pPr>
        <w:pStyle w:val="Akapitzlist"/>
        <w:rPr>
          <w:sz w:val="28"/>
          <w:szCs w:val="28"/>
        </w:rPr>
      </w:pPr>
    </w:p>
    <w:p w14:paraId="0AC89104" w14:textId="4ACD8006" w:rsidR="00894867" w:rsidRPr="00ED66EF" w:rsidRDefault="00894867" w:rsidP="00ED66E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D66EF">
        <w:rPr>
          <w:sz w:val="28"/>
          <w:szCs w:val="28"/>
        </w:rPr>
        <w:t xml:space="preserve">Nastąpi przeniesienie na stronę naboru </w:t>
      </w:r>
      <w:r w:rsidR="00BE7211" w:rsidRPr="00ED66EF">
        <w:rPr>
          <w:b/>
          <w:bCs/>
          <w:sz w:val="28"/>
          <w:szCs w:val="28"/>
        </w:rPr>
        <w:t>FEMP.06.17-IZ.00-0</w:t>
      </w:r>
      <w:r w:rsidR="00554074" w:rsidRPr="00ED66EF">
        <w:rPr>
          <w:b/>
          <w:bCs/>
          <w:sz w:val="28"/>
          <w:szCs w:val="28"/>
        </w:rPr>
        <w:t>7</w:t>
      </w:r>
      <w:r w:rsidR="00BE7211" w:rsidRPr="00ED66EF">
        <w:rPr>
          <w:b/>
          <w:bCs/>
          <w:sz w:val="28"/>
          <w:szCs w:val="28"/>
        </w:rPr>
        <w:t>7/26</w:t>
      </w:r>
    </w:p>
    <w:p w14:paraId="11D69767" w14:textId="77777777" w:rsidR="00BE7211" w:rsidRPr="00023489" w:rsidRDefault="00BE7211" w:rsidP="00BE7211">
      <w:pPr>
        <w:rPr>
          <w:sz w:val="28"/>
          <w:szCs w:val="28"/>
        </w:rPr>
      </w:pPr>
      <w:r w:rsidRPr="00256CCC">
        <w:rPr>
          <w:sz w:val="28"/>
          <w:szCs w:val="28"/>
        </w:rPr>
        <w:t xml:space="preserve">dla działania </w:t>
      </w:r>
      <w:r w:rsidRPr="00023489">
        <w:rPr>
          <w:b/>
          <w:bCs/>
          <w:sz w:val="28"/>
          <w:szCs w:val="28"/>
        </w:rPr>
        <w:t>6.17 Aktywizacja społeczno-zawodowa – RLKS</w:t>
      </w:r>
      <w:r w:rsidRPr="00023489">
        <w:rPr>
          <w:sz w:val="28"/>
          <w:szCs w:val="28"/>
        </w:rPr>
        <w:t xml:space="preserve">  </w:t>
      </w:r>
    </w:p>
    <w:p w14:paraId="707AF354" w14:textId="77777777" w:rsidR="00BE7211" w:rsidRDefault="00BE7211" w:rsidP="00BE7211">
      <w:pPr>
        <w:rPr>
          <w:sz w:val="28"/>
          <w:szCs w:val="28"/>
        </w:rPr>
      </w:pPr>
      <w:r w:rsidRPr="00023489">
        <w:rPr>
          <w:b/>
          <w:bCs/>
          <w:sz w:val="28"/>
          <w:szCs w:val="28"/>
        </w:rPr>
        <w:t>Typ projektu: A.</w:t>
      </w:r>
      <w:r w:rsidRPr="00023489">
        <w:rPr>
          <w:sz w:val="28"/>
          <w:szCs w:val="28"/>
        </w:rPr>
        <w:t xml:space="preserve"> Aktywizacja społeczna i zawodowa osób zagrożonych wykluczeniem społecznym oraz osób biernych zawodowo.</w:t>
      </w:r>
    </w:p>
    <w:p w14:paraId="74452A9A" w14:textId="67C18003" w:rsidR="009E4F23" w:rsidRPr="00BE7211" w:rsidRDefault="00894867" w:rsidP="00BE7211">
      <w:pPr>
        <w:rPr>
          <w:sz w:val="28"/>
          <w:szCs w:val="28"/>
        </w:rPr>
      </w:pPr>
      <w:r w:rsidRPr="00BE7211">
        <w:rPr>
          <w:sz w:val="28"/>
          <w:szCs w:val="28"/>
        </w:rPr>
        <w:t>Zostanie on uruchomiony</w:t>
      </w:r>
      <w:r w:rsidR="00BE7211">
        <w:rPr>
          <w:sz w:val="28"/>
          <w:szCs w:val="28"/>
        </w:rPr>
        <w:t xml:space="preserve"> 2</w:t>
      </w:r>
      <w:r w:rsidR="00554074">
        <w:rPr>
          <w:sz w:val="28"/>
          <w:szCs w:val="28"/>
        </w:rPr>
        <w:t>0</w:t>
      </w:r>
      <w:r w:rsidR="00BE7211">
        <w:rPr>
          <w:sz w:val="28"/>
          <w:szCs w:val="28"/>
        </w:rPr>
        <w:t>.0</w:t>
      </w:r>
      <w:r w:rsidR="00554074">
        <w:rPr>
          <w:sz w:val="28"/>
          <w:szCs w:val="28"/>
        </w:rPr>
        <w:t>7</w:t>
      </w:r>
      <w:r w:rsidR="00BE7211">
        <w:rPr>
          <w:sz w:val="28"/>
          <w:szCs w:val="28"/>
        </w:rPr>
        <w:t>.2026 r.</w:t>
      </w:r>
      <w:r w:rsidRPr="00BE7211">
        <w:rPr>
          <w:sz w:val="28"/>
          <w:szCs w:val="28"/>
        </w:rPr>
        <w:t xml:space="preserve"> z możliwością składania wniosków do</w:t>
      </w:r>
      <w:r w:rsidR="00BE7211">
        <w:rPr>
          <w:sz w:val="28"/>
          <w:szCs w:val="28"/>
        </w:rPr>
        <w:t xml:space="preserve"> </w:t>
      </w:r>
      <w:r w:rsidR="00554074">
        <w:rPr>
          <w:sz w:val="28"/>
          <w:szCs w:val="28"/>
        </w:rPr>
        <w:t>12</w:t>
      </w:r>
      <w:r w:rsidR="00BE7211">
        <w:rPr>
          <w:sz w:val="28"/>
          <w:szCs w:val="28"/>
        </w:rPr>
        <w:t>.0</w:t>
      </w:r>
      <w:r w:rsidR="00554074">
        <w:rPr>
          <w:sz w:val="28"/>
          <w:szCs w:val="28"/>
        </w:rPr>
        <w:t>8</w:t>
      </w:r>
      <w:r w:rsidR="00BE7211">
        <w:rPr>
          <w:sz w:val="28"/>
          <w:szCs w:val="28"/>
        </w:rPr>
        <w:t>.2026 r. do godz. 15:00.</w:t>
      </w:r>
    </w:p>
    <w:sectPr w:rsidR="009E4F23" w:rsidRPr="00BE721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1097" w14:textId="77777777" w:rsidR="00ED226F" w:rsidRDefault="00ED226F" w:rsidP="00E646D8">
      <w:pPr>
        <w:spacing w:after="0" w:line="240" w:lineRule="auto"/>
      </w:pPr>
      <w:r>
        <w:separator/>
      </w:r>
    </w:p>
  </w:endnote>
  <w:endnote w:type="continuationSeparator" w:id="0">
    <w:p w14:paraId="1B5E6BE4" w14:textId="77777777" w:rsidR="00ED226F" w:rsidRDefault="00ED226F" w:rsidP="00E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B089" w14:textId="71BF9681" w:rsidR="00256CCC" w:rsidRDefault="00256CCC" w:rsidP="00256CCC">
    <w:pPr>
      <w:pStyle w:val="Stopka"/>
      <w:jc w:val="center"/>
    </w:pPr>
    <w:r>
      <w:rPr>
        <w:noProof/>
      </w:rPr>
      <w:drawing>
        <wp:inline distT="0" distB="0" distL="0" distR="0" wp14:anchorId="5DFDC940" wp14:editId="3FBDE325">
          <wp:extent cx="1598295" cy="799148"/>
          <wp:effectExtent l="0" t="0" r="0" b="0"/>
          <wp:docPr id="75432422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24227" name="Obraz 754324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63" cy="811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AE87" w14:textId="77777777" w:rsidR="00ED226F" w:rsidRDefault="00ED226F" w:rsidP="00E646D8">
      <w:pPr>
        <w:spacing w:after="0" w:line="240" w:lineRule="auto"/>
      </w:pPr>
      <w:r>
        <w:separator/>
      </w:r>
    </w:p>
  </w:footnote>
  <w:footnote w:type="continuationSeparator" w:id="0">
    <w:p w14:paraId="5BF072AD" w14:textId="77777777" w:rsidR="00ED226F" w:rsidRDefault="00ED226F" w:rsidP="00E6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32FA" w14:textId="04FF5697" w:rsidR="00E646D8" w:rsidRPr="00E646D8" w:rsidRDefault="00E646D8" w:rsidP="00E646D8">
    <w:pPr>
      <w:pStyle w:val="Nagwek"/>
    </w:pPr>
    <w:r>
      <w:rPr>
        <w:noProof/>
      </w:rPr>
      <w:drawing>
        <wp:inline distT="0" distB="0" distL="0" distR="0" wp14:anchorId="52A9976D" wp14:editId="067E2E30">
          <wp:extent cx="5760720" cy="751840"/>
          <wp:effectExtent l="0" t="0" r="0" b="0"/>
          <wp:docPr id="1259930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0715" name="Obraz 1259930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C3DCA"/>
    <w:multiLevelType w:val="hybridMultilevel"/>
    <w:tmpl w:val="3888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4"/>
    <w:rsid w:val="00023489"/>
    <w:rsid w:val="0003626C"/>
    <w:rsid w:val="0006681D"/>
    <w:rsid w:val="0009493C"/>
    <w:rsid w:val="001C075C"/>
    <w:rsid w:val="001E582D"/>
    <w:rsid w:val="00256CCC"/>
    <w:rsid w:val="00446850"/>
    <w:rsid w:val="00554074"/>
    <w:rsid w:val="005F2C3C"/>
    <w:rsid w:val="0060536F"/>
    <w:rsid w:val="006F60BB"/>
    <w:rsid w:val="00700944"/>
    <w:rsid w:val="00894867"/>
    <w:rsid w:val="008B2AAD"/>
    <w:rsid w:val="009E4F23"/>
    <w:rsid w:val="009E5852"/>
    <w:rsid w:val="00A1688E"/>
    <w:rsid w:val="00BE7211"/>
    <w:rsid w:val="00BF58A8"/>
    <w:rsid w:val="00E646D8"/>
    <w:rsid w:val="00ED226F"/>
    <w:rsid w:val="00ED66EF"/>
    <w:rsid w:val="00F5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90B2F"/>
  <w15:chartTrackingRefBased/>
  <w15:docId w15:val="{DEE1D1A9-EF66-4140-84A9-7EEAF07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9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9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9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9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94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D8"/>
  </w:style>
  <w:style w:type="paragraph" w:styleId="Stopka">
    <w:name w:val="footer"/>
    <w:basedOn w:val="Normalny"/>
    <w:link w:val="StopkaZnak"/>
    <w:uiPriority w:val="99"/>
    <w:unhideWhenUsed/>
    <w:rsid w:val="00E64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D8"/>
  </w:style>
  <w:style w:type="character" w:styleId="Hipercze">
    <w:name w:val="Hyperlink"/>
    <w:basedOn w:val="Domylnaczcionkaakapitu"/>
    <w:uiPriority w:val="99"/>
    <w:unhideWhenUsed/>
    <w:rsid w:val="00256C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malo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8716-696E-4C1F-BDBC-11A3011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Wrzoszczyk</dc:creator>
  <cp:keywords/>
  <dc:description/>
  <cp:lastModifiedBy>Agata Szarańska</cp:lastModifiedBy>
  <cp:revision>8</cp:revision>
  <dcterms:created xsi:type="dcterms:W3CDTF">2025-07-08T11:44:00Z</dcterms:created>
  <dcterms:modified xsi:type="dcterms:W3CDTF">2026-06-26T13:04:00Z</dcterms:modified>
</cp:coreProperties>
</file>