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85F" w:rsidRDefault="00560BDE" w:rsidP="00085855">
      <w:pPr>
        <w:jc w:val="center"/>
        <w:rPr>
          <w:rFonts w:ascii="Times New Roman" w:hAnsi="Times New Roman" w:cs="Times New Roman"/>
          <w:sz w:val="32"/>
          <w:szCs w:val="32"/>
        </w:rPr>
      </w:pPr>
      <w:r w:rsidRPr="00560BDE">
        <w:rPr>
          <w:rFonts w:ascii="Times New Roman" w:hAnsi="Times New Roman" w:cs="Times New Roman"/>
          <w:sz w:val="32"/>
          <w:szCs w:val="32"/>
        </w:rPr>
        <w:t>PROTEST DO ZARZĄDU WOJEWÓDZTWA WNOSZONY ZA POŚREDNICTWEM LOKALNEJ GRUPY DZIAŁANIA BLISKO KRAKOWA</w:t>
      </w:r>
    </w:p>
    <w:p w:rsidR="00560BDE" w:rsidRPr="00164749" w:rsidRDefault="00164749" w:rsidP="0016474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Dane identyfikacyjne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60BDE" w:rsidTr="00164749">
        <w:tc>
          <w:tcPr>
            <w:tcW w:w="4531" w:type="dxa"/>
          </w:tcPr>
          <w:p w:rsidR="00560BDE" w:rsidRDefault="00560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Instytucja za pośrednictwem której wnoszony jest protest</w:t>
            </w:r>
          </w:p>
        </w:tc>
        <w:tc>
          <w:tcPr>
            <w:tcW w:w="4531" w:type="dxa"/>
          </w:tcPr>
          <w:p w:rsidR="00560BDE" w:rsidRDefault="00560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Blisko Krakowa</w:t>
            </w:r>
          </w:p>
          <w:p w:rsidR="00560BDE" w:rsidRDefault="00560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Szkolna 4</w:t>
            </w:r>
          </w:p>
          <w:p w:rsidR="00560BDE" w:rsidRDefault="00560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32-052 Radziszów</w:t>
            </w:r>
          </w:p>
        </w:tc>
      </w:tr>
      <w:tr w:rsidR="00560BDE" w:rsidTr="00164749">
        <w:tc>
          <w:tcPr>
            <w:tcW w:w="4531" w:type="dxa"/>
          </w:tcPr>
          <w:p w:rsidR="00560BDE" w:rsidRDefault="00560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Instytucja do której kierowany jest protest</w:t>
            </w:r>
          </w:p>
        </w:tc>
        <w:tc>
          <w:tcPr>
            <w:tcW w:w="4531" w:type="dxa"/>
          </w:tcPr>
          <w:p w:rsidR="00560BDE" w:rsidRDefault="00560BDE" w:rsidP="00AB7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Zarząd Województwa Małopolskiego</w:t>
            </w:r>
          </w:p>
          <w:p w:rsidR="00560BDE" w:rsidRDefault="00560BDE" w:rsidP="00AB7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 Marszałkowski Województwa Małopolskiego</w:t>
            </w:r>
          </w:p>
        </w:tc>
      </w:tr>
      <w:tr w:rsidR="00560BDE" w:rsidTr="00164749">
        <w:tc>
          <w:tcPr>
            <w:tcW w:w="4531" w:type="dxa"/>
          </w:tcPr>
          <w:p w:rsidR="00560BDE" w:rsidRDefault="00560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Wnioskodawcy</w:t>
            </w:r>
          </w:p>
        </w:tc>
        <w:tc>
          <w:tcPr>
            <w:tcW w:w="4531" w:type="dxa"/>
          </w:tcPr>
          <w:p w:rsidR="00560BDE" w:rsidRDefault="00560BDE">
            <w:pPr>
              <w:rPr>
                <w:rFonts w:ascii="Times New Roman" w:hAnsi="Times New Roman" w:cs="Times New Roman"/>
              </w:rPr>
            </w:pPr>
          </w:p>
        </w:tc>
      </w:tr>
      <w:tr w:rsidR="00560BDE" w:rsidTr="00164749">
        <w:tc>
          <w:tcPr>
            <w:tcW w:w="4531" w:type="dxa"/>
          </w:tcPr>
          <w:p w:rsidR="00560BDE" w:rsidRDefault="00560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Wnioskodawcy</w:t>
            </w:r>
          </w:p>
        </w:tc>
        <w:tc>
          <w:tcPr>
            <w:tcW w:w="4531" w:type="dxa"/>
          </w:tcPr>
          <w:p w:rsidR="00560BDE" w:rsidRDefault="00560BDE">
            <w:pPr>
              <w:rPr>
                <w:rFonts w:ascii="Times New Roman" w:hAnsi="Times New Roman" w:cs="Times New Roman"/>
              </w:rPr>
            </w:pPr>
          </w:p>
        </w:tc>
      </w:tr>
      <w:tr w:rsidR="00560BDE" w:rsidTr="00164749">
        <w:tc>
          <w:tcPr>
            <w:tcW w:w="4531" w:type="dxa"/>
          </w:tcPr>
          <w:p w:rsidR="00560BDE" w:rsidRDefault="00560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do korespondencji Wnioskodawcy</w:t>
            </w:r>
          </w:p>
        </w:tc>
        <w:tc>
          <w:tcPr>
            <w:tcW w:w="4531" w:type="dxa"/>
          </w:tcPr>
          <w:p w:rsidR="00560BDE" w:rsidRDefault="00560BDE">
            <w:pPr>
              <w:rPr>
                <w:rFonts w:ascii="Times New Roman" w:hAnsi="Times New Roman" w:cs="Times New Roman"/>
              </w:rPr>
            </w:pPr>
          </w:p>
        </w:tc>
      </w:tr>
      <w:tr w:rsidR="00560BDE" w:rsidTr="00164749">
        <w:tc>
          <w:tcPr>
            <w:tcW w:w="4531" w:type="dxa"/>
          </w:tcPr>
          <w:p w:rsidR="00560BDE" w:rsidRDefault="00560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osoby do kontaktu</w:t>
            </w:r>
          </w:p>
        </w:tc>
        <w:tc>
          <w:tcPr>
            <w:tcW w:w="4531" w:type="dxa"/>
          </w:tcPr>
          <w:p w:rsidR="00560BDE" w:rsidRDefault="00560BDE">
            <w:pPr>
              <w:rPr>
                <w:rFonts w:ascii="Times New Roman" w:hAnsi="Times New Roman" w:cs="Times New Roman"/>
              </w:rPr>
            </w:pPr>
          </w:p>
        </w:tc>
      </w:tr>
      <w:tr w:rsidR="00560BDE" w:rsidTr="00164749">
        <w:tc>
          <w:tcPr>
            <w:tcW w:w="4531" w:type="dxa"/>
          </w:tcPr>
          <w:p w:rsidR="00560BDE" w:rsidRDefault="00560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Mail </w:t>
            </w:r>
          </w:p>
        </w:tc>
        <w:tc>
          <w:tcPr>
            <w:tcW w:w="4531" w:type="dxa"/>
          </w:tcPr>
          <w:p w:rsidR="00560BDE" w:rsidRDefault="00560BDE">
            <w:pPr>
              <w:rPr>
                <w:rFonts w:ascii="Times New Roman" w:hAnsi="Times New Roman" w:cs="Times New Roman"/>
              </w:rPr>
            </w:pPr>
          </w:p>
        </w:tc>
      </w:tr>
      <w:tr w:rsidR="00560BDE" w:rsidTr="00164749">
        <w:tc>
          <w:tcPr>
            <w:tcW w:w="4531" w:type="dxa"/>
          </w:tcPr>
          <w:p w:rsidR="00560BDE" w:rsidRDefault="00560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operacji</w:t>
            </w:r>
          </w:p>
        </w:tc>
        <w:tc>
          <w:tcPr>
            <w:tcW w:w="4531" w:type="dxa"/>
          </w:tcPr>
          <w:p w:rsidR="00560BDE" w:rsidRDefault="00560BDE">
            <w:pPr>
              <w:rPr>
                <w:rFonts w:ascii="Times New Roman" w:hAnsi="Times New Roman" w:cs="Times New Roman"/>
              </w:rPr>
            </w:pPr>
          </w:p>
        </w:tc>
      </w:tr>
      <w:tr w:rsidR="00560BDE" w:rsidTr="00164749">
        <w:tc>
          <w:tcPr>
            <w:tcW w:w="4531" w:type="dxa"/>
          </w:tcPr>
          <w:p w:rsidR="00560BDE" w:rsidRDefault="00560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i nazwa naboru, którego protest dotyczy</w:t>
            </w:r>
          </w:p>
        </w:tc>
        <w:tc>
          <w:tcPr>
            <w:tcW w:w="4531" w:type="dxa"/>
          </w:tcPr>
          <w:p w:rsidR="00560BDE" w:rsidRDefault="00560BDE">
            <w:pPr>
              <w:rPr>
                <w:rFonts w:ascii="Times New Roman" w:hAnsi="Times New Roman" w:cs="Times New Roman"/>
              </w:rPr>
            </w:pPr>
          </w:p>
        </w:tc>
      </w:tr>
      <w:tr w:rsidR="00560BDE" w:rsidTr="00164749">
        <w:tc>
          <w:tcPr>
            <w:tcW w:w="4531" w:type="dxa"/>
          </w:tcPr>
          <w:p w:rsidR="00560BDE" w:rsidRDefault="00560BDE" w:rsidP="00560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wniosku nadany przez LGD</w:t>
            </w:r>
          </w:p>
        </w:tc>
        <w:tc>
          <w:tcPr>
            <w:tcW w:w="4531" w:type="dxa"/>
          </w:tcPr>
          <w:p w:rsidR="00560BDE" w:rsidRDefault="00560BDE" w:rsidP="00560BDE">
            <w:pPr>
              <w:rPr>
                <w:rFonts w:ascii="Times New Roman" w:hAnsi="Times New Roman" w:cs="Times New Roman"/>
              </w:rPr>
            </w:pPr>
          </w:p>
        </w:tc>
      </w:tr>
      <w:tr w:rsidR="00560BDE" w:rsidTr="00164749">
        <w:tc>
          <w:tcPr>
            <w:tcW w:w="4531" w:type="dxa"/>
          </w:tcPr>
          <w:p w:rsidR="00560BDE" w:rsidRDefault="00560BDE" w:rsidP="00560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złożenia wniosku w LGD</w:t>
            </w:r>
          </w:p>
        </w:tc>
        <w:tc>
          <w:tcPr>
            <w:tcW w:w="4531" w:type="dxa"/>
          </w:tcPr>
          <w:p w:rsidR="00560BDE" w:rsidRDefault="00560BDE" w:rsidP="00560BDE">
            <w:pPr>
              <w:rPr>
                <w:rFonts w:ascii="Times New Roman" w:hAnsi="Times New Roman" w:cs="Times New Roman"/>
              </w:rPr>
            </w:pPr>
          </w:p>
        </w:tc>
      </w:tr>
      <w:tr w:rsidR="00560BDE" w:rsidTr="00164749">
        <w:tc>
          <w:tcPr>
            <w:tcW w:w="4531" w:type="dxa"/>
          </w:tcPr>
          <w:p w:rsidR="00560BDE" w:rsidRDefault="00560BDE" w:rsidP="00560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otrzymania przez Wnioskodawcę pisma informującego o wyniku oceny </w:t>
            </w:r>
          </w:p>
        </w:tc>
        <w:tc>
          <w:tcPr>
            <w:tcW w:w="4531" w:type="dxa"/>
          </w:tcPr>
          <w:p w:rsidR="00560BDE" w:rsidRDefault="00560BDE" w:rsidP="00560BDE">
            <w:pPr>
              <w:rPr>
                <w:rFonts w:ascii="Times New Roman" w:hAnsi="Times New Roman" w:cs="Times New Roman"/>
              </w:rPr>
            </w:pPr>
          </w:p>
        </w:tc>
      </w:tr>
    </w:tbl>
    <w:p w:rsidR="00560BDE" w:rsidRPr="00560BDE" w:rsidRDefault="00560BDE">
      <w:pPr>
        <w:rPr>
          <w:rFonts w:ascii="Times New Roman" w:hAnsi="Times New Roman" w:cs="Times New Roman"/>
        </w:rPr>
      </w:pPr>
    </w:p>
    <w:p w:rsidR="00560BDE" w:rsidRPr="00164749" w:rsidRDefault="00164749" w:rsidP="0016474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64749">
        <w:rPr>
          <w:rFonts w:ascii="Times New Roman" w:hAnsi="Times New Roman" w:cs="Times New Roman"/>
          <w:sz w:val="32"/>
          <w:szCs w:val="32"/>
        </w:rPr>
        <w:t>Przyczyna wnoszenia protestu przez Wnioskodawcę (proszę zaznaczyć właściwy kwadrat):</w:t>
      </w:r>
    </w:p>
    <w:p w:rsidR="00164749" w:rsidRDefault="00164749">
      <w:pPr>
        <w:rPr>
          <w:rFonts w:ascii="Times New Roman" w:hAnsi="Times New Roman" w:cs="Times New Roman"/>
        </w:rPr>
      </w:pPr>
      <w:r w:rsidRPr="00164749">
        <w:rPr>
          <w:rFonts w:ascii="Times New Roman" w:hAnsi="Times New Roman" w:cs="Times New Roman"/>
          <w:sz w:val="36"/>
          <w:szCs w:val="36"/>
        </w:rPr>
        <w:sym w:font="Symbol" w:char="F0A0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Operacja nie spełnia warunków weryfikacji wstępnej</w:t>
      </w:r>
    </w:p>
    <w:p w:rsidR="00164749" w:rsidRDefault="00164749">
      <w:pPr>
        <w:rPr>
          <w:rFonts w:ascii="Times New Roman" w:hAnsi="Times New Roman" w:cs="Times New Roman"/>
        </w:rPr>
      </w:pPr>
    </w:p>
    <w:p w:rsidR="00164749" w:rsidRDefault="00164749" w:rsidP="00164749">
      <w:pPr>
        <w:rPr>
          <w:rFonts w:ascii="Times New Roman" w:hAnsi="Times New Roman" w:cs="Times New Roman"/>
        </w:rPr>
      </w:pPr>
      <w:r w:rsidRPr="00164749">
        <w:rPr>
          <w:rFonts w:ascii="Times New Roman" w:hAnsi="Times New Roman" w:cs="Times New Roman"/>
          <w:sz w:val="36"/>
          <w:szCs w:val="36"/>
        </w:rPr>
        <w:sym w:font="Symbol" w:char="F0A0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Operacja została uznana za niezgodną z LSR</w:t>
      </w:r>
    </w:p>
    <w:p w:rsidR="00164749" w:rsidRDefault="00164749" w:rsidP="00164749">
      <w:pPr>
        <w:rPr>
          <w:rFonts w:ascii="Times New Roman" w:hAnsi="Times New Roman" w:cs="Times New Roman"/>
        </w:rPr>
      </w:pPr>
    </w:p>
    <w:p w:rsidR="00164749" w:rsidRDefault="00164749" w:rsidP="00164749">
      <w:pPr>
        <w:rPr>
          <w:rFonts w:ascii="Times New Roman" w:hAnsi="Times New Roman" w:cs="Times New Roman"/>
        </w:rPr>
      </w:pPr>
      <w:r w:rsidRPr="00164749">
        <w:rPr>
          <w:rFonts w:ascii="Times New Roman" w:hAnsi="Times New Roman" w:cs="Times New Roman"/>
          <w:sz w:val="36"/>
          <w:szCs w:val="36"/>
        </w:rPr>
        <w:sym w:font="Symbol" w:char="F0A0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Operacja nie uzyskała minimalnej liczby punktów, o której mowa w art.19 ust.4 pkt 2 lit.b ustawy o RLKS tj. w ramach oceny w ramach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kryteriów wyboru operacji</w:t>
      </w:r>
    </w:p>
    <w:p w:rsidR="00164749" w:rsidRDefault="00164749" w:rsidP="00164749">
      <w:pPr>
        <w:rPr>
          <w:rFonts w:ascii="Times New Roman" w:hAnsi="Times New Roman" w:cs="Times New Roman"/>
        </w:rPr>
      </w:pPr>
    </w:p>
    <w:p w:rsidR="00164749" w:rsidRDefault="00164749" w:rsidP="00164749">
      <w:pPr>
        <w:rPr>
          <w:rFonts w:ascii="Times New Roman" w:hAnsi="Times New Roman" w:cs="Times New Roman"/>
        </w:rPr>
      </w:pPr>
      <w:r w:rsidRPr="00164749">
        <w:rPr>
          <w:rFonts w:ascii="Times New Roman" w:hAnsi="Times New Roman" w:cs="Times New Roman"/>
          <w:sz w:val="36"/>
          <w:szCs w:val="36"/>
        </w:rPr>
        <w:sym w:font="Symbol" w:char="F0A0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Operacja w dniu przekazania wniosków o udzielenie wsparcia, o którym mowa w art. 35 ust.1 lit.b rozporządzenia WE 1303/2013 nie mieści się w limicie środków wskazanym w ogłoszeniu o naborze wniosków o udzielenie wsparcia</w:t>
      </w:r>
    </w:p>
    <w:p w:rsidR="00164749" w:rsidRDefault="00164749" w:rsidP="00164749">
      <w:pPr>
        <w:rPr>
          <w:rFonts w:ascii="Times New Roman" w:hAnsi="Times New Roman" w:cs="Times New Roman"/>
        </w:rPr>
      </w:pPr>
    </w:p>
    <w:p w:rsidR="00164749" w:rsidRPr="00560BDE" w:rsidRDefault="00164749" w:rsidP="00164749">
      <w:pPr>
        <w:rPr>
          <w:rFonts w:ascii="Times New Roman" w:hAnsi="Times New Roman" w:cs="Times New Roman"/>
        </w:rPr>
      </w:pPr>
      <w:r w:rsidRPr="00164749">
        <w:rPr>
          <w:rFonts w:ascii="Times New Roman" w:hAnsi="Times New Roman" w:cs="Times New Roman"/>
          <w:sz w:val="36"/>
          <w:szCs w:val="36"/>
        </w:rPr>
        <w:sym w:font="Symbol" w:char="F0A0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Wnioskodawcy została kwota wsparcia niższa niż wnioskowana</w:t>
      </w:r>
    </w:p>
    <w:p w:rsidR="00164749" w:rsidRPr="00164749" w:rsidRDefault="00164749" w:rsidP="0016474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64749">
        <w:rPr>
          <w:rFonts w:ascii="Times New Roman" w:hAnsi="Times New Roman" w:cs="Times New Roman"/>
          <w:sz w:val="32"/>
          <w:szCs w:val="32"/>
        </w:rPr>
        <w:lastRenderedPageBreak/>
        <w:t>Uzasadnienie protestu</w:t>
      </w:r>
      <w:r>
        <w:rPr>
          <w:rFonts w:ascii="Times New Roman" w:hAnsi="Times New Roman" w:cs="Times New Roman"/>
          <w:sz w:val="32"/>
          <w:szCs w:val="32"/>
        </w:rPr>
        <w:t xml:space="preserve"> (proszę uzasadnić każdy z wyżej wymienionych zarzutów</w:t>
      </w:r>
      <w:r>
        <w:rPr>
          <w:rStyle w:val="Odwoanieprzypisudolnego"/>
          <w:rFonts w:ascii="Times New Roman" w:hAnsi="Times New Roman" w:cs="Times New Roman"/>
          <w:sz w:val="32"/>
          <w:szCs w:val="32"/>
        </w:rPr>
        <w:footnoteReference w:id="1"/>
      </w:r>
      <w:r w:rsidR="00F85DFA">
        <w:rPr>
          <w:rFonts w:ascii="Times New Roman" w:hAnsi="Times New Roman" w:cs="Times New Roman"/>
          <w:sz w:val="32"/>
          <w:szCs w:val="32"/>
        </w:rPr>
        <w:t>).</w:t>
      </w:r>
    </w:p>
    <w:p w:rsidR="00164749" w:rsidRPr="00560BDE" w:rsidRDefault="00164749" w:rsidP="00164749">
      <w:pPr>
        <w:rPr>
          <w:rFonts w:ascii="Times New Roman" w:hAnsi="Times New Roman" w:cs="Times New Roman"/>
        </w:rPr>
      </w:pPr>
    </w:p>
    <w:p w:rsidR="00164749" w:rsidRPr="00560BDE" w:rsidRDefault="00164749" w:rsidP="00164749">
      <w:pPr>
        <w:rPr>
          <w:rFonts w:ascii="Times New Roman" w:hAnsi="Times New Roman" w:cs="Times New Roman"/>
        </w:rPr>
      </w:pPr>
    </w:p>
    <w:p w:rsidR="00164749" w:rsidRPr="00560BDE" w:rsidRDefault="00164749">
      <w:pPr>
        <w:rPr>
          <w:rFonts w:ascii="Times New Roman" w:hAnsi="Times New Roman" w:cs="Times New Roman"/>
        </w:rPr>
      </w:pPr>
    </w:p>
    <w:sectPr w:rsidR="00164749" w:rsidRPr="00560B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633" w:rsidRDefault="00607633" w:rsidP="00560BDE">
      <w:pPr>
        <w:spacing w:after="0" w:line="240" w:lineRule="auto"/>
      </w:pPr>
      <w:r>
        <w:separator/>
      </w:r>
    </w:p>
  </w:endnote>
  <w:endnote w:type="continuationSeparator" w:id="0">
    <w:p w:rsidR="00607633" w:rsidRDefault="00607633" w:rsidP="0056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51878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85855" w:rsidRPr="00085855" w:rsidRDefault="00085855">
        <w:pPr>
          <w:pStyle w:val="Stopka"/>
          <w:jc w:val="center"/>
          <w:rPr>
            <w:rFonts w:ascii="Times New Roman" w:hAnsi="Times New Roman" w:cs="Times New Roman"/>
          </w:rPr>
        </w:pPr>
        <w:r w:rsidRPr="00085855">
          <w:rPr>
            <w:rFonts w:ascii="Times New Roman" w:hAnsi="Times New Roman" w:cs="Times New Roman"/>
          </w:rPr>
          <w:fldChar w:fldCharType="begin"/>
        </w:r>
        <w:r w:rsidRPr="00085855">
          <w:rPr>
            <w:rFonts w:ascii="Times New Roman" w:hAnsi="Times New Roman" w:cs="Times New Roman"/>
          </w:rPr>
          <w:instrText>PAGE   \* MERGEFORMAT</w:instrText>
        </w:r>
        <w:r w:rsidRPr="00085855">
          <w:rPr>
            <w:rFonts w:ascii="Times New Roman" w:hAnsi="Times New Roman" w:cs="Times New Roman"/>
          </w:rPr>
          <w:fldChar w:fldCharType="separate"/>
        </w:r>
        <w:r w:rsidRPr="00085855">
          <w:rPr>
            <w:rFonts w:ascii="Times New Roman" w:hAnsi="Times New Roman" w:cs="Times New Roman"/>
          </w:rPr>
          <w:t>2</w:t>
        </w:r>
        <w:r w:rsidRPr="00085855">
          <w:rPr>
            <w:rFonts w:ascii="Times New Roman" w:hAnsi="Times New Roman" w:cs="Times New Roman"/>
          </w:rPr>
          <w:fldChar w:fldCharType="end"/>
        </w:r>
      </w:p>
    </w:sdtContent>
  </w:sdt>
  <w:p w:rsidR="00085855" w:rsidRDefault="000858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633" w:rsidRDefault="00607633" w:rsidP="00560BDE">
      <w:pPr>
        <w:spacing w:after="0" w:line="240" w:lineRule="auto"/>
      </w:pPr>
      <w:r>
        <w:separator/>
      </w:r>
    </w:p>
  </w:footnote>
  <w:footnote w:type="continuationSeparator" w:id="0">
    <w:p w:rsidR="00607633" w:rsidRDefault="00607633" w:rsidP="00560BDE">
      <w:pPr>
        <w:spacing w:after="0" w:line="240" w:lineRule="auto"/>
      </w:pPr>
      <w:r>
        <w:continuationSeparator/>
      </w:r>
    </w:p>
  </w:footnote>
  <w:footnote w:id="1">
    <w:p w:rsidR="00164749" w:rsidRDefault="001647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85DFA">
        <w:rPr>
          <w:rFonts w:ascii="Times New Roman" w:hAnsi="Times New Roman" w:cs="Times New Roman"/>
        </w:rPr>
        <w:t>Protest nie może służyć uzupełnianiu wniosku o dofinansowanie. Dodatkowe elementy i fakty zawarte w dokumencie nie będą miały wpływu na dokonaną ocenę wniosku. Wnioskodawca powinien się odnosić jednie do treści zawartych we wniosku.</w:t>
      </w:r>
      <w:r w:rsidR="00F85DFA" w:rsidRPr="00F85DFA">
        <w:rPr>
          <w:rFonts w:ascii="Times New Roman" w:hAnsi="Times New Roman" w:cs="Times New Roman"/>
        </w:rPr>
        <w:t xml:space="preserve"> W ramach rozpatrywania protestu nie jest dokonywana ponowna ocena wniosku, więc w proteście Wnioskodawca nie powinien wnosić o takie działanie.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BDE" w:rsidRDefault="00560BD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DACD669" wp14:editId="1AAA70E9">
          <wp:simplePos x="0" y="0"/>
          <wp:positionH relativeFrom="margin">
            <wp:posOffset>47625</wp:posOffset>
          </wp:positionH>
          <wp:positionV relativeFrom="paragraph">
            <wp:posOffset>-334010</wp:posOffset>
          </wp:positionV>
          <wp:extent cx="5753100" cy="695325"/>
          <wp:effectExtent l="0" t="0" r="0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D5AC0"/>
    <w:multiLevelType w:val="hybridMultilevel"/>
    <w:tmpl w:val="9D429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DE"/>
    <w:rsid w:val="00085855"/>
    <w:rsid w:val="000F471D"/>
    <w:rsid w:val="00164749"/>
    <w:rsid w:val="00365331"/>
    <w:rsid w:val="003E204B"/>
    <w:rsid w:val="00560BDE"/>
    <w:rsid w:val="00607633"/>
    <w:rsid w:val="00AB7E23"/>
    <w:rsid w:val="00C23559"/>
    <w:rsid w:val="00F6185F"/>
    <w:rsid w:val="00F85DFA"/>
    <w:rsid w:val="00FB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A09E"/>
  <w15:chartTrackingRefBased/>
  <w15:docId w15:val="{948BFA33-73A6-445E-B698-F9F75BF4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BDE"/>
  </w:style>
  <w:style w:type="paragraph" w:styleId="Stopka">
    <w:name w:val="footer"/>
    <w:basedOn w:val="Normalny"/>
    <w:link w:val="StopkaZnak"/>
    <w:uiPriority w:val="99"/>
    <w:unhideWhenUsed/>
    <w:rsid w:val="0056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BDE"/>
  </w:style>
  <w:style w:type="table" w:styleId="Tabela-Siatka">
    <w:name w:val="Table Grid"/>
    <w:basedOn w:val="Standardowy"/>
    <w:uiPriority w:val="39"/>
    <w:rsid w:val="00560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474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7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7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7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E4C70-EEE7-4422-8912-71A062049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RGK</dc:creator>
  <cp:keywords/>
  <dc:description/>
  <cp:lastModifiedBy>RGK</cp:lastModifiedBy>
  <cp:revision>5</cp:revision>
  <dcterms:created xsi:type="dcterms:W3CDTF">2020-04-06T10:51:00Z</dcterms:created>
  <dcterms:modified xsi:type="dcterms:W3CDTF">2020-04-07T07:59:00Z</dcterms:modified>
</cp:coreProperties>
</file>